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61"/>
      </w:tblGrid>
      <w:tr w:rsidRPr="004712E4" w:rsidR="00D9595D" w:rsidTr="6B5DDFA7" w14:paraId="469D302F" w14:textId="77777777">
        <w:tc>
          <w:tcPr>
            <w:tcW w:w="9066" w:type="dxa"/>
            <w:gridSpan w:val="2"/>
            <w:shd w:val="clear" w:color="auto" w:fill="82A1B5"/>
            <w:tcMar/>
          </w:tcPr>
          <w:p w:rsidRPr="004712E4" w:rsidR="00D9595D" w:rsidP="00F12268" w:rsidRDefault="00D9595D" w14:paraId="6F55B8BD" w14:textId="2B435179">
            <w:pPr>
              <w:autoSpaceDE w:val="0"/>
              <w:spacing w:line="276" w:lineRule="auto"/>
              <w:rPr>
                <w:rFonts w:ascii="Source Sans Pro" w:hAnsi="Source Sans Pro" w:cs="Arial"/>
                <w:color w:val="FFFFFF" w:themeColor="background1"/>
                <w:sz w:val="20"/>
              </w:rPr>
            </w:pPr>
            <w:r>
              <w:rPr>
                <w:rFonts w:ascii="Source Sans Pro" w:hAnsi="Source Sans Pro" w:cs="Arial"/>
                <w:b/>
                <w:color w:val="FFFFFF" w:themeColor="background1"/>
                <w:sz w:val="20"/>
              </w:rPr>
              <w:t>Gegevens n</w:t>
            </w:r>
            <w:r w:rsidRPr="004712E4">
              <w:rPr>
                <w:rFonts w:ascii="Source Sans Pro" w:hAnsi="Source Sans Pro" w:cs="Arial"/>
                <w:b/>
                <w:color w:val="FFFFFF" w:themeColor="background1"/>
                <w:sz w:val="20"/>
              </w:rPr>
              <w:t>ieuwe gebruiker</w:t>
            </w:r>
            <w:r>
              <w:rPr>
                <w:rFonts w:ascii="Source Sans Pro" w:hAnsi="Source Sans Pro" w:cs="Arial"/>
                <w:b/>
                <w:color w:val="FFFFFF" w:themeColor="background1"/>
                <w:sz w:val="20"/>
              </w:rPr>
              <w:t>saccount</w:t>
            </w:r>
            <w:r w:rsidRPr="004712E4">
              <w:rPr>
                <w:rFonts w:ascii="Source Sans Pro" w:hAnsi="Source Sans Pro" w:cs="Arial"/>
                <w:b/>
                <w:color w:val="FFFFFF" w:themeColor="background1"/>
                <w:sz w:val="20"/>
              </w:rPr>
              <w:t xml:space="preserve"> Xpert</w:t>
            </w:r>
            <w:r w:rsidR="002E4CE6">
              <w:rPr>
                <w:rFonts w:ascii="Source Sans Pro" w:hAnsi="Source Sans Pro" w:cs="Arial"/>
                <w:b/>
                <w:color w:val="FFFFFF" w:themeColor="background1"/>
                <w:sz w:val="20"/>
              </w:rPr>
              <w:t>Suite</w:t>
            </w:r>
          </w:p>
        </w:tc>
      </w:tr>
      <w:tr w:rsidRPr="004712E4" w:rsidR="00D9595D" w:rsidTr="6B5DDFA7" w14:paraId="623793BA" w14:textId="77777777">
        <w:tc>
          <w:tcPr>
            <w:tcW w:w="2405" w:type="dxa"/>
            <w:tcMar/>
          </w:tcPr>
          <w:p w:rsidRPr="004712E4" w:rsidR="00D9595D" w:rsidP="00F12268" w:rsidRDefault="00D9595D" w14:paraId="174E48ED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  <w:r w:rsidRPr="0A6F2A74">
              <w:rPr>
                <w:rFonts w:ascii="Source Sans Pro" w:hAnsi="Source Sans Pro" w:cs="Arial"/>
                <w:color w:val="000000" w:themeColor="text1"/>
                <w:sz w:val="20"/>
              </w:rPr>
              <w:t xml:space="preserve">Roepnaam </w:t>
            </w:r>
          </w:p>
        </w:tc>
        <w:tc>
          <w:tcPr>
            <w:tcW w:w="6661" w:type="dxa"/>
            <w:tcMar/>
          </w:tcPr>
          <w:p w:rsidR="00D9595D" w:rsidP="00F12268" w:rsidRDefault="00D9595D" w14:paraId="31507B5F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</w:p>
          <w:p w:rsidRPr="004712E4" w:rsidR="00D9595D" w:rsidP="00F12268" w:rsidRDefault="00D9595D" w14:paraId="7799CC17" w14:textId="4B85DE13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</w:p>
        </w:tc>
      </w:tr>
      <w:tr w:rsidRPr="004712E4" w:rsidR="00D9595D" w:rsidTr="6B5DDFA7" w14:paraId="4F3DFBEF" w14:textId="77777777">
        <w:tc>
          <w:tcPr>
            <w:tcW w:w="2405" w:type="dxa"/>
            <w:tcMar/>
          </w:tcPr>
          <w:p w:rsidRPr="004712E4" w:rsidR="00D9595D" w:rsidP="00F12268" w:rsidRDefault="00D9595D" w14:paraId="092B2CB4" w14:textId="77777777">
            <w:pPr>
              <w:spacing w:line="276" w:lineRule="auto"/>
            </w:pPr>
            <w:r w:rsidRPr="0A6F2A74">
              <w:rPr>
                <w:rFonts w:ascii="Source Sans Pro" w:hAnsi="Source Sans Pro" w:cs="Arial"/>
                <w:color w:val="000000" w:themeColor="text1"/>
                <w:sz w:val="20"/>
              </w:rPr>
              <w:t>Voorletters</w:t>
            </w:r>
          </w:p>
        </w:tc>
        <w:tc>
          <w:tcPr>
            <w:tcW w:w="6661" w:type="dxa"/>
            <w:tcMar/>
          </w:tcPr>
          <w:p w:rsidR="00D9595D" w:rsidP="00F12268" w:rsidRDefault="00D9595D" w14:paraId="585E989B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</w:p>
          <w:p w:rsidR="00D9595D" w:rsidP="00F12268" w:rsidRDefault="00D9595D" w14:paraId="40115A62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</w:p>
          <w:p w:rsidRPr="004712E4" w:rsidR="00D9595D" w:rsidP="00F12268" w:rsidRDefault="00D9595D" w14:paraId="74C546E7" w14:textId="34B419F3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</w:p>
        </w:tc>
      </w:tr>
      <w:tr w:rsidRPr="004712E4" w:rsidR="00D9595D" w:rsidTr="6B5DDFA7" w14:paraId="5721353A" w14:textId="77777777">
        <w:tc>
          <w:tcPr>
            <w:tcW w:w="2405" w:type="dxa"/>
            <w:tcMar/>
          </w:tcPr>
          <w:p w:rsidRPr="004712E4" w:rsidR="00D9595D" w:rsidP="00F12268" w:rsidRDefault="00D9595D" w14:paraId="17F6EEF2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  <w:r w:rsidRPr="0BBC5FF0">
              <w:rPr>
                <w:rFonts w:ascii="Source Sans Pro" w:hAnsi="Source Sans Pro" w:cs="Arial"/>
                <w:color w:val="000000" w:themeColor="text1"/>
                <w:sz w:val="20"/>
              </w:rPr>
              <w:t>Tussenvoegsel</w:t>
            </w:r>
          </w:p>
        </w:tc>
        <w:tc>
          <w:tcPr>
            <w:tcW w:w="6661" w:type="dxa"/>
            <w:tcMar/>
          </w:tcPr>
          <w:p w:rsidR="00D9595D" w:rsidP="00F12268" w:rsidRDefault="00D9595D" w14:paraId="77397BB3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</w:p>
          <w:p w:rsidRPr="004712E4" w:rsidR="00D9595D" w:rsidP="00A74CAB" w:rsidRDefault="00D9595D" w14:paraId="2FD34595" w14:textId="77777777">
            <w:pPr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</w:p>
        </w:tc>
      </w:tr>
      <w:tr w:rsidRPr="004712E4" w:rsidR="00D9595D" w:rsidTr="6B5DDFA7" w14:paraId="720366C2" w14:textId="77777777">
        <w:tc>
          <w:tcPr>
            <w:tcW w:w="2405" w:type="dxa"/>
            <w:tcMar/>
          </w:tcPr>
          <w:p w:rsidRPr="004712E4" w:rsidR="00D9595D" w:rsidP="00F12268" w:rsidRDefault="00D9595D" w14:paraId="3003D294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 w:themeColor="text1"/>
                <w:sz w:val="20"/>
              </w:rPr>
            </w:pPr>
            <w:r w:rsidRPr="0BBC5FF0">
              <w:rPr>
                <w:rFonts w:ascii="Source Sans Pro" w:hAnsi="Source Sans Pro" w:cs="Arial"/>
                <w:color w:val="000000" w:themeColor="text1"/>
                <w:sz w:val="20"/>
              </w:rPr>
              <w:t>Achternaam *</w:t>
            </w:r>
          </w:p>
          <w:p w:rsidRPr="004712E4" w:rsidR="00D9595D" w:rsidP="00F12268" w:rsidRDefault="00D9595D" w14:paraId="1DB24FCF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 w:themeColor="text1"/>
                <w:sz w:val="20"/>
              </w:rPr>
            </w:pPr>
          </w:p>
          <w:p w:rsidRPr="004712E4" w:rsidR="00D9595D" w:rsidP="00F12268" w:rsidRDefault="00D9595D" w14:paraId="5CAC7C15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</w:p>
        </w:tc>
        <w:tc>
          <w:tcPr>
            <w:tcW w:w="6661" w:type="dxa"/>
            <w:tcMar/>
          </w:tcPr>
          <w:p w:rsidRPr="004712E4" w:rsidR="00D9595D" w:rsidP="00F12268" w:rsidRDefault="00D9595D" w14:paraId="60212132" w14:textId="7C543D04">
            <w:pPr>
              <w:spacing w:line="276" w:lineRule="auto"/>
              <w:rPr>
                <w:rFonts w:ascii="Source Sans Pro" w:hAnsi="Source Sans Pro" w:cs="Arial"/>
                <w:color w:val="000000" w:themeColor="text1"/>
                <w:sz w:val="20"/>
              </w:rPr>
            </w:pPr>
          </w:p>
        </w:tc>
      </w:tr>
      <w:tr w:rsidRPr="004712E4" w:rsidR="00D9595D" w:rsidTr="6B5DDFA7" w14:paraId="560DE7DB" w14:textId="77777777">
        <w:tc>
          <w:tcPr>
            <w:tcW w:w="2405" w:type="dxa"/>
            <w:tcMar/>
          </w:tcPr>
          <w:p w:rsidRPr="004712E4" w:rsidR="00D9595D" w:rsidP="00F12268" w:rsidRDefault="00D9595D" w14:paraId="078A1A63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  <w:r w:rsidRPr="004712E4">
              <w:rPr>
                <w:rFonts w:ascii="Source Sans Pro" w:hAnsi="Source Sans Pro" w:cs="Arial"/>
                <w:color w:val="000000"/>
                <w:sz w:val="20"/>
              </w:rPr>
              <w:t>Geslacht</w:t>
            </w:r>
            <w:r>
              <w:rPr>
                <w:rFonts w:ascii="Source Sans Pro" w:hAnsi="Source Sans Pro" w:cs="Arial"/>
                <w:color w:val="000000"/>
                <w:sz w:val="20"/>
              </w:rPr>
              <w:t xml:space="preserve"> *</w:t>
            </w:r>
          </w:p>
        </w:tc>
        <w:tc>
          <w:tcPr>
            <w:tcW w:w="6661" w:type="dxa"/>
            <w:tcMar/>
          </w:tcPr>
          <w:p w:rsidRPr="004712E4" w:rsidR="00D9595D" w:rsidP="00F12268" w:rsidRDefault="00D9595D" w14:paraId="5422CC8C" w14:textId="46B5B611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</w:p>
        </w:tc>
      </w:tr>
      <w:tr w:rsidRPr="004712E4" w:rsidR="00D9595D" w:rsidTr="6B5DDFA7" w14:paraId="274D703E" w14:textId="77777777">
        <w:tc>
          <w:tcPr>
            <w:tcW w:w="2405" w:type="dxa"/>
            <w:tcMar/>
          </w:tcPr>
          <w:p w:rsidRPr="004712E4" w:rsidR="00D9595D" w:rsidP="00F12268" w:rsidRDefault="00D9595D" w14:paraId="6E84A3F5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 w:themeColor="text1"/>
                <w:sz w:val="20"/>
              </w:rPr>
            </w:pPr>
            <w:r w:rsidRPr="0BBC5FF0">
              <w:rPr>
                <w:rFonts w:ascii="Source Sans Pro" w:hAnsi="Source Sans Pro" w:cs="Arial"/>
                <w:color w:val="000000" w:themeColor="text1"/>
                <w:sz w:val="20"/>
              </w:rPr>
              <w:t>Emailadres *</w:t>
            </w:r>
          </w:p>
          <w:p w:rsidRPr="004712E4" w:rsidR="00D9595D" w:rsidP="00F12268" w:rsidRDefault="00D9595D" w14:paraId="7192E151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</w:p>
        </w:tc>
        <w:tc>
          <w:tcPr>
            <w:tcW w:w="6661" w:type="dxa"/>
            <w:tcMar/>
          </w:tcPr>
          <w:p w:rsidRPr="004712E4" w:rsidR="00D9595D" w:rsidP="00F12268" w:rsidRDefault="00D9595D" w14:paraId="2ADACF3F" w14:textId="4C7710B5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</w:p>
        </w:tc>
      </w:tr>
      <w:tr w:rsidRPr="004712E4" w:rsidR="00D9595D" w:rsidTr="6B5DDFA7" w14:paraId="2B8F9BBD" w14:textId="77777777">
        <w:tc>
          <w:tcPr>
            <w:tcW w:w="2405" w:type="dxa"/>
            <w:tcMar/>
          </w:tcPr>
          <w:p w:rsidRPr="00DC05A6" w:rsidR="00D9595D" w:rsidP="00F12268" w:rsidRDefault="00D9595D" w14:paraId="60D7B185" w14:textId="411722EC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  <w:r w:rsidRPr="00DC05A6">
              <w:rPr>
                <w:rFonts w:ascii="Source Sans Pro" w:hAnsi="Source Sans Pro" w:cs="Arial"/>
                <w:color w:val="000000"/>
                <w:sz w:val="20"/>
              </w:rPr>
              <w:t>Gebruikersrol (denk aan HR, leidinggevende, etc.)</w:t>
            </w:r>
          </w:p>
        </w:tc>
        <w:tc>
          <w:tcPr>
            <w:tcW w:w="6661" w:type="dxa"/>
            <w:tcMar/>
          </w:tcPr>
          <w:p w:rsidR="00D9595D" w:rsidP="00F12268" w:rsidRDefault="00D9595D" w14:paraId="4DC22198" w14:textId="0EC8CC12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</w:p>
        </w:tc>
      </w:tr>
      <w:tr w:rsidRPr="004712E4" w:rsidR="00D9595D" w:rsidTr="6B5DDFA7" w14:paraId="61D4ACC2" w14:textId="77777777">
        <w:tc>
          <w:tcPr>
            <w:tcW w:w="2405" w:type="dxa"/>
            <w:tcMar/>
          </w:tcPr>
          <w:p w:rsidRPr="00DC05A6" w:rsidR="00D9595D" w:rsidP="00DC05A6" w:rsidRDefault="003D7DA9" w14:paraId="3F565B21" w14:textId="24D88CB7">
            <w:pPr>
              <w:autoSpaceDE w:val="0"/>
              <w:autoSpaceDN w:val="0"/>
              <w:spacing w:line="276" w:lineRule="auto"/>
              <w:rPr>
                <w:rFonts w:ascii="Source Sans Pro" w:hAnsi="Source Sans Pro" w:eastAsia="Inter" w:cs="Arial"/>
                <w:color w:val="000000"/>
                <w:sz w:val="20"/>
                <w:szCs w:val="22"/>
                <w:lang w:eastAsia="en-US"/>
              </w:rPr>
            </w:pPr>
            <w:r w:rsidRPr="00DC05A6">
              <w:rPr>
                <w:rFonts w:ascii="Source Sans Pro" w:hAnsi="Source Sans Pro" w:cs="Arial"/>
                <w:color w:val="000000"/>
                <w:sz w:val="20"/>
              </w:rPr>
              <w:t xml:space="preserve">Welke </w:t>
            </w:r>
            <w:r w:rsidRPr="00DC05A6" w:rsidR="00DC05A6">
              <w:rPr>
                <w:rFonts w:ascii="Source Sans Pro" w:hAnsi="Source Sans Pro" w:cs="Arial"/>
                <w:color w:val="000000"/>
                <w:sz w:val="20"/>
              </w:rPr>
              <w:t xml:space="preserve">organisatie (organisatie(s) en afdelingen) </w:t>
            </w:r>
            <w:r w:rsidRPr="00DC05A6">
              <w:rPr>
                <w:rFonts w:ascii="Source Sans Pro" w:hAnsi="Source Sans Pro" w:cs="Arial"/>
                <w:color w:val="000000"/>
                <w:sz w:val="20"/>
              </w:rPr>
              <w:t>moet gebruiker kunnen zien</w:t>
            </w:r>
            <w:r w:rsidR="005A5F9A">
              <w:rPr>
                <w:rFonts w:ascii="Source Sans Pro" w:hAnsi="Source Sans Pro" w:cs="Arial"/>
                <w:color w:val="000000"/>
                <w:sz w:val="20"/>
              </w:rPr>
              <w:t>?</w:t>
            </w:r>
            <w:r w:rsidRPr="00DC05A6" w:rsidR="002714A2">
              <w:rPr>
                <w:rFonts w:ascii="Source Sans Pro" w:hAnsi="Source Sans Pro" w:cs="Arial"/>
                <w:color w:val="000000"/>
                <w:sz w:val="20"/>
              </w:rPr>
              <w:t xml:space="preserve"> </w:t>
            </w:r>
            <w:r w:rsidRPr="00DC05A6" w:rsidR="00D9595D">
              <w:rPr>
                <w:rFonts w:ascii="Source Sans Pro" w:hAnsi="Source Sans Pro" w:cs="Arial"/>
                <w:color w:val="000000"/>
                <w:sz w:val="20"/>
              </w:rPr>
              <w:t>*</w:t>
            </w:r>
          </w:p>
        </w:tc>
        <w:tc>
          <w:tcPr>
            <w:tcW w:w="6661" w:type="dxa"/>
            <w:tcMar/>
          </w:tcPr>
          <w:p w:rsidR="00D9595D" w:rsidP="00F12268" w:rsidRDefault="00D9595D" w14:paraId="35D6ACAF" w14:textId="77777777">
            <w:pPr>
              <w:autoSpaceDE w:val="0"/>
              <w:spacing w:line="276" w:lineRule="auto"/>
              <w:rPr>
                <w:rFonts w:ascii="Source Sans Pro" w:hAnsi="Source Sans Pro" w:cs="Arial"/>
                <w:i/>
                <w:color w:val="000000"/>
                <w:sz w:val="20"/>
              </w:rPr>
            </w:pPr>
          </w:p>
          <w:p w:rsidR="00D9595D" w:rsidP="00F12268" w:rsidRDefault="00D9595D" w14:paraId="07AB8F1E" w14:textId="77777777">
            <w:pPr>
              <w:autoSpaceDE w:val="0"/>
              <w:spacing w:line="276" w:lineRule="auto"/>
              <w:rPr>
                <w:rFonts w:ascii="Source Sans Pro" w:hAnsi="Source Sans Pro" w:cs="Arial"/>
                <w:i/>
                <w:color w:val="000000"/>
                <w:sz w:val="20"/>
              </w:rPr>
            </w:pPr>
          </w:p>
          <w:p w:rsidR="00D9595D" w:rsidP="00F12268" w:rsidRDefault="00D9595D" w14:paraId="5B9E27B2" w14:textId="77777777">
            <w:pPr>
              <w:autoSpaceDE w:val="0"/>
              <w:spacing w:line="276" w:lineRule="auto"/>
              <w:rPr>
                <w:rFonts w:ascii="Source Sans Pro" w:hAnsi="Source Sans Pro" w:cs="Arial"/>
                <w:i/>
                <w:color w:val="000000"/>
                <w:sz w:val="20"/>
              </w:rPr>
            </w:pPr>
          </w:p>
          <w:p w:rsidR="00D9595D" w:rsidP="00F12268" w:rsidRDefault="00D9595D" w14:paraId="5D65C189" w14:textId="77777777">
            <w:pPr>
              <w:autoSpaceDE w:val="0"/>
              <w:spacing w:line="276" w:lineRule="auto"/>
              <w:rPr>
                <w:rFonts w:ascii="Source Sans Pro" w:hAnsi="Source Sans Pro" w:cs="Arial"/>
                <w:i/>
                <w:color w:val="000000"/>
                <w:sz w:val="20"/>
              </w:rPr>
            </w:pPr>
          </w:p>
          <w:p w:rsidRPr="004712E4" w:rsidR="00D9595D" w:rsidP="00F12268" w:rsidRDefault="00D9595D" w14:paraId="23BE97DD" w14:textId="77777777">
            <w:pPr>
              <w:autoSpaceDE w:val="0"/>
              <w:spacing w:line="276" w:lineRule="auto"/>
              <w:rPr>
                <w:rFonts w:ascii="Source Sans Pro" w:hAnsi="Source Sans Pro" w:cs="Arial"/>
                <w:i/>
                <w:color w:val="000000"/>
                <w:sz w:val="20"/>
              </w:rPr>
            </w:pPr>
          </w:p>
        </w:tc>
      </w:tr>
      <w:tr w:rsidRPr="004712E4" w:rsidR="005A5F9A" w:rsidTr="6B5DDFA7" w14:paraId="69B19557" w14:textId="77777777">
        <w:tc>
          <w:tcPr>
            <w:tcW w:w="2405" w:type="dxa"/>
            <w:tcMar/>
          </w:tcPr>
          <w:p w:rsidRPr="00DC05A6" w:rsidR="005A5F9A" w:rsidP="6B5DDFA7" w:rsidRDefault="0019130F" w14:paraId="24A32417" w14:textId="14DAE66B">
            <w:pPr>
              <w:spacing w:line="276" w:lineRule="auto"/>
              <w:rPr>
                <w:rFonts w:ascii="Source Sans Pro" w:hAnsi="Source Sans Pro" w:cs="Arial"/>
                <w:color w:val="000000"/>
                <w:sz w:val="20"/>
                <w:szCs w:val="20"/>
              </w:rPr>
            </w:pPr>
            <w:r w:rsidRPr="6B5DDFA7" w:rsidR="0019130F">
              <w:rPr>
                <w:rFonts w:ascii="Source Sans Pro" w:hAnsi="Source Sans Pro" w:cs="Arial"/>
                <w:color w:val="000000" w:themeColor="text1" w:themeTint="FF" w:themeShade="FF"/>
                <w:sz w:val="20"/>
                <w:szCs w:val="20"/>
              </w:rPr>
              <w:t>Indien niet per direct activeren, per welke datum moet account actief worden:</w:t>
            </w:r>
            <w:r w:rsidRPr="6B5DDFA7" w:rsidR="005A5F9A">
              <w:rPr>
                <w:rFonts w:ascii="Source Sans Pro" w:hAnsi="Source Sans Pro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6661" w:type="dxa"/>
            <w:tcMar/>
          </w:tcPr>
          <w:p w:rsidR="005A5F9A" w:rsidP="00F12268" w:rsidRDefault="005A5F9A" w14:paraId="21AC4A78" w14:textId="77777777">
            <w:pPr>
              <w:spacing w:line="276" w:lineRule="auto"/>
              <w:rPr>
                <w:rFonts w:ascii="Source Sans Pro" w:hAnsi="Source Sans Pro" w:cs="Arial"/>
                <w:i/>
                <w:color w:val="000000"/>
                <w:sz w:val="20"/>
              </w:rPr>
            </w:pPr>
          </w:p>
        </w:tc>
      </w:tr>
    </w:tbl>
    <w:p w:rsidR="00D9595D" w:rsidP="00D9595D" w:rsidRDefault="00D9595D" w14:paraId="36F48683" w14:textId="77777777">
      <w:pPr>
        <w:widowControl/>
        <w:spacing w:line="276" w:lineRule="auto"/>
        <w:rPr>
          <w:rFonts w:ascii="Arial" w:hAnsi="Arial" w:cs="Arial"/>
          <w:color w:val="000000"/>
        </w:rPr>
      </w:pPr>
    </w:p>
    <w:p w:rsidR="00D9595D" w:rsidP="00D9595D" w:rsidRDefault="00D9595D" w14:paraId="5DD928FA" w14:textId="77777777">
      <w:pPr>
        <w:widowControl/>
        <w:spacing w:line="276" w:lineRule="auto"/>
        <w:rPr>
          <w:rFonts w:ascii="Source Sans Pro" w:hAnsi="Source Sans Pro" w:cs="Arial"/>
          <w:i/>
          <w:color w:val="000000"/>
          <w:sz w:val="20"/>
        </w:rPr>
      </w:pPr>
      <w:r w:rsidRPr="004712E4">
        <w:rPr>
          <w:rFonts w:ascii="Source Sans Pro" w:hAnsi="Source Sans Pro" w:cs="Arial"/>
          <w:i/>
          <w:color w:val="000000"/>
          <w:sz w:val="20"/>
        </w:rPr>
        <w:t>*Verplicht veld, indien niet ingevuld kunnen wij de aanvraag helaas niet verwerken.</w:t>
      </w:r>
    </w:p>
    <w:p w:rsidR="00D9595D" w:rsidP="00D9595D" w:rsidRDefault="00D9595D" w14:paraId="6F05F368" w14:textId="77777777">
      <w:pPr>
        <w:widowControl/>
        <w:rPr>
          <w:rFonts w:ascii="Source Sans Pro" w:hAnsi="Source Sans Pro" w:cs="Arial"/>
          <w:i/>
          <w:iCs/>
          <w:color w:val="000000"/>
          <w:sz w:val="20"/>
        </w:rPr>
      </w:pPr>
    </w:p>
    <w:p w:rsidRPr="000B12C3" w:rsidR="00D9595D" w:rsidP="00D9595D" w:rsidRDefault="00D9595D" w14:paraId="5257CEE5" w14:textId="77777777">
      <w:pPr>
        <w:widowControl/>
        <w:rPr>
          <w:rFonts w:ascii="Source Sans Pro" w:hAnsi="Source Sans Pro" w:cs="Arial"/>
          <w:color w:val="000000"/>
          <w:sz w:val="20"/>
        </w:rPr>
      </w:pPr>
      <w:r>
        <w:rPr>
          <w:rFonts w:ascii="Source Sans Pro" w:hAnsi="Source Sans Pro" w:cs="Arial"/>
          <w:color w:val="000000"/>
          <w:sz w:val="20"/>
        </w:rPr>
        <w:t>Als u een account voor uzelf aanvraagt dan moeten wij de autorisaties die u op geeft checken bij uw leidinggevende (indien van toepassing). Dit in verband met de privacy gevoelige gegevens in het systeem.</w:t>
      </w:r>
    </w:p>
    <w:p w:rsidR="00D9595D" w:rsidP="00D9595D" w:rsidRDefault="00D9595D" w14:paraId="0DA9199C" w14:textId="77777777">
      <w:pPr>
        <w:widowControl/>
        <w:rPr>
          <w:rFonts w:ascii="Source Sans Pro" w:hAnsi="Source Sans Pro" w:cs="Arial"/>
          <w:i/>
          <w:iCs/>
          <w:color w:val="000000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82"/>
        <w:gridCol w:w="5184"/>
      </w:tblGrid>
      <w:tr w:rsidR="00D9595D" w:rsidTr="00F12268" w14:paraId="16A74344" w14:textId="77777777">
        <w:tc>
          <w:tcPr>
            <w:tcW w:w="3964" w:type="dxa"/>
          </w:tcPr>
          <w:p w:rsidR="00D9595D" w:rsidP="00F12268" w:rsidRDefault="00D9595D" w14:paraId="2B483729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  <w:r>
              <w:rPr>
                <w:rFonts w:ascii="Source Sans Pro" w:hAnsi="Source Sans Pro" w:cs="Arial"/>
                <w:color w:val="000000"/>
                <w:sz w:val="20"/>
              </w:rPr>
              <w:t>Indien u een account voor uzelf aanvraagt:</w:t>
            </w:r>
          </w:p>
        </w:tc>
        <w:tc>
          <w:tcPr>
            <w:tcW w:w="5358" w:type="dxa"/>
          </w:tcPr>
          <w:p w:rsidR="00D9595D" w:rsidP="00F12268" w:rsidRDefault="00D9595D" w14:paraId="0C78F04C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</w:p>
        </w:tc>
      </w:tr>
      <w:tr w:rsidR="00D9595D" w:rsidTr="00F12268" w14:paraId="183449D8" w14:textId="77777777">
        <w:tc>
          <w:tcPr>
            <w:tcW w:w="3964" w:type="dxa"/>
          </w:tcPr>
          <w:p w:rsidR="00D9595D" w:rsidP="00F12268" w:rsidRDefault="00D9595D" w14:paraId="29CC4F43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  <w:r>
              <w:rPr>
                <w:rFonts w:ascii="Source Sans Pro" w:hAnsi="Source Sans Pro" w:cs="Arial"/>
                <w:color w:val="000000"/>
                <w:sz w:val="20"/>
              </w:rPr>
              <w:t>Wat is de naam van uw leidinggevende:</w:t>
            </w:r>
          </w:p>
          <w:p w:rsidR="00D9595D" w:rsidP="00F12268" w:rsidRDefault="00D9595D" w14:paraId="1E0982BA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</w:p>
        </w:tc>
        <w:tc>
          <w:tcPr>
            <w:tcW w:w="5358" w:type="dxa"/>
          </w:tcPr>
          <w:p w:rsidR="00D9595D" w:rsidP="00F12268" w:rsidRDefault="00D9595D" w14:paraId="6DE8D4B0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</w:p>
        </w:tc>
      </w:tr>
      <w:tr w:rsidR="00D9595D" w:rsidTr="00F12268" w14:paraId="575D4192" w14:textId="77777777">
        <w:tc>
          <w:tcPr>
            <w:tcW w:w="3964" w:type="dxa"/>
          </w:tcPr>
          <w:p w:rsidR="00D9595D" w:rsidP="00F12268" w:rsidRDefault="00D9595D" w14:paraId="29019825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 w:themeColor="text1"/>
                <w:sz w:val="20"/>
              </w:rPr>
            </w:pPr>
            <w:r>
              <w:rPr>
                <w:rFonts w:ascii="Source Sans Pro" w:hAnsi="Source Sans Pro" w:cs="Arial"/>
                <w:color w:val="000000" w:themeColor="text1"/>
                <w:sz w:val="20"/>
              </w:rPr>
              <w:t>Wat is het mailadres van uw leidinggevende:</w:t>
            </w:r>
          </w:p>
          <w:p w:rsidR="00D9595D" w:rsidP="00F12268" w:rsidRDefault="00D9595D" w14:paraId="3D369184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</w:p>
        </w:tc>
        <w:tc>
          <w:tcPr>
            <w:tcW w:w="5358" w:type="dxa"/>
          </w:tcPr>
          <w:p w:rsidR="00D9595D" w:rsidP="00F12268" w:rsidRDefault="00D9595D" w14:paraId="71795921" w14:textId="77777777">
            <w:pPr>
              <w:autoSpaceDE w:val="0"/>
              <w:spacing w:line="276" w:lineRule="auto"/>
              <w:rPr>
                <w:rFonts w:ascii="Source Sans Pro" w:hAnsi="Source Sans Pro" w:cs="Arial"/>
                <w:color w:val="000000"/>
                <w:sz w:val="20"/>
              </w:rPr>
            </w:pPr>
          </w:p>
        </w:tc>
      </w:tr>
    </w:tbl>
    <w:p w:rsidR="00D9595D" w:rsidP="00D9595D" w:rsidRDefault="00D9595D" w14:paraId="2FA95E2C" w14:textId="77777777">
      <w:pPr>
        <w:widowControl/>
        <w:spacing w:line="276" w:lineRule="auto"/>
        <w:rPr>
          <w:rFonts w:ascii="Source Sans Pro" w:hAnsi="Source Sans Pro" w:cs="Arial"/>
          <w:color w:val="000000"/>
          <w:sz w:val="20"/>
        </w:rPr>
      </w:pPr>
    </w:p>
    <w:p w:rsidRPr="004F1BAA" w:rsidR="00D9595D" w:rsidP="00D9595D" w:rsidRDefault="00D9595D" w14:paraId="0F8E998D" w14:textId="77777777">
      <w:pPr>
        <w:widowControl/>
        <w:spacing w:line="276" w:lineRule="auto"/>
        <w:rPr>
          <w:rFonts w:ascii="Source Sans Pro" w:hAnsi="Source Sans Pro" w:cs="Arial"/>
          <w:color w:val="000000"/>
          <w:sz w:val="20"/>
        </w:rPr>
      </w:pPr>
      <w:r>
        <w:rPr>
          <w:rFonts w:ascii="Source Sans Pro" w:hAnsi="Source Sans Pro" w:cs="Arial"/>
          <w:color w:val="000000"/>
          <w:sz w:val="20"/>
        </w:rPr>
        <w:t>Wij kunnen het account niet eerder aanmaken nadat uw leidinggevende akkoord is gegaan.</w:t>
      </w:r>
    </w:p>
    <w:p w:rsidRPr="00A0097A" w:rsidR="00B5614D" w:rsidP="00A0097A" w:rsidRDefault="00B5614D" w14:paraId="5216C144" w14:textId="77777777"/>
    <w:sectPr w:rsidRPr="00A0097A" w:rsidR="00B5614D" w:rsidSect="00B5614D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10" w:h="16840" w:orient="portrait"/>
      <w:pgMar w:top="1417" w:right="1417" w:bottom="1417" w:left="1417" w:header="708" w:footer="708" w:gutter="0"/>
      <w:cols w:space="445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4628" w:rsidP="00A0097A" w:rsidRDefault="00E54628" w14:paraId="3BB858E2" w14:textId="77777777">
      <w:r>
        <w:separator/>
      </w:r>
    </w:p>
  </w:endnote>
  <w:endnote w:type="continuationSeparator" w:id="0">
    <w:p w:rsidR="00E54628" w:rsidP="00A0097A" w:rsidRDefault="00E54628" w14:paraId="0FC079F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">
    <w:altName w:val="Inter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097A" w:rsidP="00A0097A" w:rsidRDefault="00A0097A" w14:paraId="7396E01B" w14:textId="77777777">
    <w:pPr>
      <w:pStyle w:val="Plattetekst"/>
      <w:spacing w:line="193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5614D" w:rsidRDefault="00B5614D" w14:paraId="645AA217" w14:textId="77777777">
    <w:pPr>
      <w:pStyle w:val="Voetteks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14ACE84" wp14:editId="3DE1775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34800" cy="961200"/>
          <wp:effectExtent l="0" t="0" r="0" b="0"/>
          <wp:wrapSquare wrapText="bothSides"/>
          <wp:docPr id="2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Afbeelding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96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4628" w:rsidP="00A0097A" w:rsidRDefault="00E54628" w14:paraId="3BE9EEFB" w14:textId="77777777">
      <w:r>
        <w:separator/>
      </w:r>
    </w:p>
  </w:footnote>
  <w:footnote w:type="continuationSeparator" w:id="0">
    <w:p w:rsidR="00E54628" w:rsidP="00A0097A" w:rsidRDefault="00E54628" w14:paraId="4C1B491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0097A" w:rsidRDefault="00A0097A" w14:paraId="341EDF01" w14:textId="77777777">
    <w:pPr>
      <w:pStyle w:val="Ko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BED40E4" wp14:editId="27DF2E5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838800"/>
          <wp:effectExtent l="0" t="0" r="3175" b="0"/>
          <wp:wrapSquare wrapText="bothSides"/>
          <wp:docPr id="22" name="Afbeelding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Afbeelding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5614D" w:rsidRDefault="00B5614D" w14:paraId="397587F3" w14:textId="77777777">
    <w:pPr>
      <w:pStyle w:val="Kopteks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8018C55" wp14:editId="2E7172B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838800"/>
          <wp:effectExtent l="0" t="0" r="3175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Afbeelding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5D"/>
    <w:rsid w:val="00153658"/>
    <w:rsid w:val="0019130F"/>
    <w:rsid w:val="002714A2"/>
    <w:rsid w:val="002D071E"/>
    <w:rsid w:val="002E4CE6"/>
    <w:rsid w:val="003C484B"/>
    <w:rsid w:val="003D2342"/>
    <w:rsid w:val="003D7DA9"/>
    <w:rsid w:val="005A5F9A"/>
    <w:rsid w:val="0065734A"/>
    <w:rsid w:val="008474AD"/>
    <w:rsid w:val="008712DC"/>
    <w:rsid w:val="00906ABB"/>
    <w:rsid w:val="00952A60"/>
    <w:rsid w:val="00A0097A"/>
    <w:rsid w:val="00A74CAB"/>
    <w:rsid w:val="00B028EE"/>
    <w:rsid w:val="00B35A96"/>
    <w:rsid w:val="00B5614D"/>
    <w:rsid w:val="00CC18EF"/>
    <w:rsid w:val="00D01886"/>
    <w:rsid w:val="00D9595D"/>
    <w:rsid w:val="00DC05A6"/>
    <w:rsid w:val="00E54628"/>
    <w:rsid w:val="00EB6787"/>
    <w:rsid w:val="6B5DD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AFEEB"/>
  <w15:chartTrackingRefBased/>
  <w15:docId w15:val="{5BB84020-D91B-4D31-9B97-4E2D0834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="Inter" w:ascii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A0097A"/>
    <w:rPr>
      <w:rFonts w:ascii="Inter" w:hAnsi="Inter" w:cs="Inter"/>
      <w:sz w:val="18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0097A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0097A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0097A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0097A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A0097A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sid w:val="00A0097A"/>
    <w:rPr>
      <w:szCs w:val="16"/>
    </w:rPr>
  </w:style>
  <w:style w:type="paragraph" w:styleId="Lijstalinea">
    <w:name w:val="List Paragraph"/>
    <w:basedOn w:val="Standaard"/>
    <w:uiPriority w:val="1"/>
    <w:qFormat/>
  </w:style>
  <w:style w:type="paragraph" w:styleId="TableParagraph" w:customStyle="1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A0097A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A0097A"/>
    <w:rPr>
      <w:rFonts w:ascii="Inter" w:hAnsi="Inter" w:eastAsia="Inter" w:cs="Inter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A0097A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A0097A"/>
    <w:rPr>
      <w:rFonts w:ascii="Inter" w:hAnsi="Inter" w:eastAsia="Inter" w:cs="Inter"/>
      <w:lang w:val="nl-NL"/>
    </w:rPr>
  </w:style>
  <w:style w:type="paragraph" w:styleId="Geenafstand">
    <w:name w:val="No Spacing"/>
    <w:uiPriority w:val="1"/>
    <w:qFormat/>
    <w:rsid w:val="00A0097A"/>
    <w:rPr>
      <w:rFonts w:ascii="Inter" w:hAnsi="Inter" w:cs="Inter"/>
      <w:sz w:val="18"/>
      <w:lang w:val="nl-NL"/>
    </w:rPr>
  </w:style>
  <w:style w:type="character" w:styleId="Kop1Char" w:customStyle="1">
    <w:name w:val="Kop 1 Char"/>
    <w:basedOn w:val="Standaardalinea-lettertype"/>
    <w:link w:val="Kop1"/>
    <w:uiPriority w:val="9"/>
    <w:rsid w:val="00A0097A"/>
    <w:rPr>
      <w:rFonts w:ascii="Inter" w:hAnsi="Inter" w:eastAsiaTheme="majorEastAsia" w:cstheme="majorBidi"/>
      <w:color w:val="365F91" w:themeColor="accent1" w:themeShade="BF"/>
      <w:sz w:val="24"/>
      <w:szCs w:val="32"/>
      <w:lang w:val="nl-NL"/>
    </w:rPr>
  </w:style>
  <w:style w:type="character" w:styleId="Kop2Char" w:customStyle="1">
    <w:name w:val="Kop 2 Char"/>
    <w:basedOn w:val="Standaardalinea-lettertype"/>
    <w:link w:val="Kop2"/>
    <w:uiPriority w:val="9"/>
    <w:rsid w:val="00A0097A"/>
    <w:rPr>
      <w:rFonts w:ascii="Inter" w:hAnsi="Inter" w:eastAsiaTheme="majorEastAsia" w:cstheme="majorBidi"/>
      <w:color w:val="365F91" w:themeColor="accent1" w:themeShade="BF"/>
      <w:sz w:val="18"/>
      <w:szCs w:val="26"/>
      <w:lang w:val="nl-NL"/>
    </w:rPr>
  </w:style>
  <w:style w:type="character" w:styleId="Kop3Char" w:customStyle="1">
    <w:name w:val="Kop 3 Char"/>
    <w:basedOn w:val="Standaardalinea-lettertype"/>
    <w:link w:val="Kop3"/>
    <w:uiPriority w:val="9"/>
    <w:rsid w:val="00A0097A"/>
    <w:rPr>
      <w:rFonts w:ascii="Inter" w:hAnsi="Inter" w:eastAsiaTheme="majorEastAsia" w:cstheme="majorBidi"/>
      <w:color w:val="243F60" w:themeColor="accent1" w:themeShade="7F"/>
      <w:sz w:val="18"/>
      <w:szCs w:val="24"/>
      <w:lang w:val="nl-NL"/>
    </w:rPr>
  </w:style>
  <w:style w:type="character" w:styleId="Kop4Char" w:customStyle="1">
    <w:name w:val="Kop 4 Char"/>
    <w:basedOn w:val="Standaardalinea-lettertype"/>
    <w:link w:val="Kop4"/>
    <w:uiPriority w:val="9"/>
    <w:rsid w:val="00A0097A"/>
    <w:rPr>
      <w:rFonts w:asciiTheme="majorHAnsi" w:hAnsiTheme="majorHAnsi" w:eastAsiaTheme="majorEastAsia" w:cstheme="majorBidi"/>
      <w:i/>
      <w:iCs/>
      <w:color w:val="365F91" w:themeColor="accent1" w:themeShade="BF"/>
      <w:sz w:val="18"/>
      <w:lang w:val="nl-NL"/>
    </w:rPr>
  </w:style>
  <w:style w:type="character" w:styleId="Kop5Char" w:customStyle="1">
    <w:name w:val="Kop 5 Char"/>
    <w:basedOn w:val="Standaardalinea-lettertype"/>
    <w:link w:val="Kop5"/>
    <w:uiPriority w:val="9"/>
    <w:rsid w:val="00A0097A"/>
    <w:rPr>
      <w:rFonts w:asciiTheme="majorHAnsi" w:hAnsiTheme="majorHAnsi" w:eastAsiaTheme="majorEastAsia" w:cstheme="majorBidi"/>
      <w:color w:val="365F91" w:themeColor="accent1" w:themeShade="BF"/>
      <w:sz w:val="1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A0097A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A0097A"/>
    <w:rPr>
      <w:rFonts w:ascii="Inter" w:hAnsi="Inter" w:eastAsiaTheme="majorEastAsia" w:cstheme="majorBidi"/>
      <w:spacing w:val="-10"/>
      <w:kern w:val="28"/>
      <w:sz w:val="56"/>
      <w:szCs w:val="56"/>
      <w:lang w:val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D959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eastAsia="Times New Roman" w:cs="Courier New"/>
      <w:sz w:val="20"/>
      <w:szCs w:val="20"/>
      <w:lang w:eastAsia="nl-NL"/>
    </w:rPr>
  </w:style>
  <w:style w:type="character" w:styleId="HTML-voorafopgemaaktChar" w:customStyle="1">
    <w:name w:val="HTML - vooraf opgemaakt Char"/>
    <w:basedOn w:val="Standaardalinea-lettertype"/>
    <w:link w:val="HTML-voorafopgemaakt"/>
    <w:uiPriority w:val="99"/>
    <w:semiHidden/>
    <w:rsid w:val="00D9595D"/>
    <w:rPr>
      <w:rFonts w:ascii="Courier New" w:hAnsi="Courier New" w:eastAsia="Times New Roman" w:cs="Courier New"/>
      <w:sz w:val="20"/>
      <w:szCs w:val="20"/>
      <w:lang w:val="nl-NL" w:eastAsia="nl-NL"/>
    </w:rPr>
  </w:style>
  <w:style w:type="character" w:styleId="y2iqfc" w:customStyle="1">
    <w:name w:val="y2iqfc"/>
    <w:basedOn w:val="Standaardalinea-lettertype"/>
    <w:rsid w:val="00D9595D"/>
  </w:style>
  <w:style w:type="table" w:styleId="Tabelraster">
    <w:name w:val="Table Grid"/>
    <w:basedOn w:val="Standaardtabel"/>
    <w:uiPriority w:val="59"/>
    <w:rsid w:val="00D9595D"/>
    <w:pPr>
      <w:widowControl/>
      <w:autoSpaceDE/>
      <w:autoSpaceDN/>
    </w:pPr>
    <w:rPr>
      <w:rFonts w:ascii="Times New Roman" w:hAnsi="Times New Roman" w:eastAsia="Times New Roman" w:cs="Times New Roman"/>
      <w:sz w:val="20"/>
      <w:szCs w:val="20"/>
      <w:lang w:val="nl-NL" w:eastAsia="nl-N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0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4DC011310864CAF4CF1A9DF264C66" ma:contentTypeVersion="12" ma:contentTypeDescription="Een nieuw document maken." ma:contentTypeScope="" ma:versionID="ce62e1c577049b7dfba09136253dff80">
  <xsd:schema xmlns:xsd="http://www.w3.org/2001/XMLSchema" xmlns:xs="http://www.w3.org/2001/XMLSchema" xmlns:p="http://schemas.microsoft.com/office/2006/metadata/properties" xmlns:ns2="81ab4bb4-9206-4b52-9744-70078d33d14f" xmlns:ns3="b99162c3-b63c-43db-8414-bc44505b4370" targetNamespace="http://schemas.microsoft.com/office/2006/metadata/properties" ma:root="true" ma:fieldsID="79f3a7078c6847a86f2396da0a7fca0a" ns2:_="" ns3:_="">
    <xsd:import namespace="81ab4bb4-9206-4b52-9744-70078d33d14f"/>
    <xsd:import namespace="b99162c3-b63c-43db-8414-bc44505b4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b4bb4-9206-4b52-9744-70078d33d1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95ea44b-f048-4b37-9317-25f7c95d2c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162c3-b63c-43db-8414-bc44505b43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e087ed-7e07-40df-ba84-a425eab7737c}" ma:internalName="TaxCatchAll" ma:showField="CatchAllData" ma:web="b99162c3-b63c-43db-8414-bc44505b4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162c3-b63c-43db-8414-bc44505b4370" xsi:nil="true"/>
    <lcf76f155ced4ddcb4097134ff3c332f xmlns="81ab4bb4-9206-4b52-9744-70078d33d1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A9BCB2-14DC-4331-9FA9-022D5920B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D793EF-0863-42B4-8C1F-D963D8B9E4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52B93F-74BA-4B41-A7D4-196829FC464F}"/>
</file>

<file path=customXml/itemProps4.xml><?xml version="1.0" encoding="utf-8"?>
<ds:datastoreItem xmlns:ds="http://schemas.openxmlformats.org/officeDocument/2006/customXml" ds:itemID="{D38445C3-3619-40AC-B5F4-7BF560CE40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briefpapier met iets meer ruimte.indd</dc:title>
  <dc:subject/>
  <dc:creator>Vera van Velzen</dc:creator>
  <cp:keywords/>
  <dc:description/>
  <cp:lastModifiedBy>André van de Beek</cp:lastModifiedBy>
  <cp:revision>5</cp:revision>
  <dcterms:created xsi:type="dcterms:W3CDTF">2023-02-24T08:00:00Z</dcterms:created>
  <dcterms:modified xsi:type="dcterms:W3CDTF">2023-06-09T14:49:25Z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bcd21c-95ca-41a5-b7ed-4249dfb79045_Enabled">
    <vt:lpwstr>true</vt:lpwstr>
  </property>
  <property fmtid="{D5CDD505-2E9C-101B-9397-08002B2CF9AE}" pid="3" name="MSIP_Label_c1bcd21c-95ca-41a5-b7ed-4249dfb79045_SetDate">
    <vt:lpwstr>2022-07-12T07:43:20Z</vt:lpwstr>
  </property>
  <property fmtid="{D5CDD505-2E9C-101B-9397-08002B2CF9AE}" pid="4" name="MSIP_Label_c1bcd21c-95ca-41a5-b7ed-4249dfb79045_Method">
    <vt:lpwstr>Privileged</vt:lpwstr>
  </property>
  <property fmtid="{D5CDD505-2E9C-101B-9397-08002B2CF9AE}" pid="5" name="MSIP_Label_c1bcd21c-95ca-41a5-b7ed-4249dfb79045_Name">
    <vt:lpwstr>Vertrouwelijk</vt:lpwstr>
  </property>
  <property fmtid="{D5CDD505-2E9C-101B-9397-08002B2CF9AE}" pid="6" name="MSIP_Label_c1bcd21c-95ca-41a5-b7ed-4249dfb79045_SiteId">
    <vt:lpwstr>4c3b82f9-a594-4dd6-a60e-1f43ac6fa22e</vt:lpwstr>
  </property>
  <property fmtid="{D5CDD505-2E9C-101B-9397-08002B2CF9AE}" pid="7" name="MSIP_Label_c1bcd21c-95ca-41a5-b7ed-4249dfb79045_ActionId">
    <vt:lpwstr>01f8bac2-9bff-440f-8ffc-d70805f621c9</vt:lpwstr>
  </property>
  <property fmtid="{D5CDD505-2E9C-101B-9397-08002B2CF9AE}" pid="8" name="MSIP_Label_c1bcd21c-95ca-41a5-b7ed-4249dfb79045_ContentBits">
    <vt:lpwstr>0</vt:lpwstr>
  </property>
  <property fmtid="{D5CDD505-2E9C-101B-9397-08002B2CF9AE}" pid="9" name="ContentTypeId">
    <vt:lpwstr>0x0101008744DC011310864CAF4CF1A9DF264C66</vt:lpwstr>
  </property>
  <property fmtid="{D5CDD505-2E9C-101B-9397-08002B2CF9AE}" pid="10" name="MediaServiceImageTags">
    <vt:lpwstr/>
  </property>
</Properties>
</file>